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3B" w:rsidRPr="00C12EBE" w:rsidRDefault="00C12EBE">
      <w:pPr>
        <w:rPr>
          <w:sz w:val="28"/>
        </w:rPr>
      </w:pPr>
      <w:r>
        <w:rPr>
          <w:sz w:val="28"/>
        </w:rPr>
        <w:t>1)Переписать, играть и петь дома песню «Маленький барабанщик»</w:t>
      </w:r>
      <w:r>
        <w:rPr>
          <w:sz w:val="28"/>
        </w:rPr>
        <w:br/>
        <w:t>2)Сдать правило «Хроматическая гамма» Видео</w:t>
      </w:r>
      <w:r>
        <w:rPr>
          <w:sz w:val="28"/>
        </w:rPr>
        <w:br/>
        <w:t xml:space="preserve">3)Играть и называть нотами хроматический </w:t>
      </w:r>
      <w:r>
        <w:rPr>
          <w:sz w:val="28"/>
          <w:lang w:val="en-US"/>
        </w:rPr>
        <w:t>C</w:t>
      </w:r>
      <w:r w:rsidRPr="00C12EBE">
        <w:rPr>
          <w:sz w:val="28"/>
        </w:rPr>
        <w:t xml:space="preserve"> </w:t>
      </w:r>
      <w:r>
        <w:rPr>
          <w:sz w:val="28"/>
          <w:lang w:val="en-US"/>
        </w:rPr>
        <w:t>dur</w:t>
      </w:r>
      <w:r w:rsidRPr="00C12EBE">
        <w:rPr>
          <w:sz w:val="28"/>
        </w:rPr>
        <w:t xml:space="preserve"> </w:t>
      </w:r>
      <w:r>
        <w:rPr>
          <w:sz w:val="28"/>
        </w:rPr>
        <w:t xml:space="preserve">и </w:t>
      </w:r>
      <w:r w:rsidRPr="00C12EBE">
        <w:rPr>
          <w:sz w:val="28"/>
        </w:rPr>
        <w:t xml:space="preserve">а </w:t>
      </w:r>
      <w:r>
        <w:rPr>
          <w:sz w:val="28"/>
          <w:lang w:val="en-US"/>
        </w:rPr>
        <w:t>moll</w:t>
      </w:r>
      <w:r>
        <w:rPr>
          <w:sz w:val="28"/>
        </w:rPr>
        <w:t>. Видео.</w:t>
      </w:r>
      <w:r>
        <w:rPr>
          <w:sz w:val="28"/>
        </w:rPr>
        <w:br/>
        <w:t>4)Написать гармонический диктант. Фото</w:t>
      </w:r>
      <w:bookmarkStart w:id="0" w:name="_GoBack"/>
      <w:bookmarkEnd w:id="0"/>
    </w:p>
    <w:sectPr w:rsidR="004C263B" w:rsidRPr="00C1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DE"/>
    <w:rsid w:val="001767DE"/>
    <w:rsid w:val="004C263B"/>
    <w:rsid w:val="00C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B757"/>
  <w15:chartTrackingRefBased/>
  <w15:docId w15:val="{03C1030F-E9AE-474A-84D5-63E5790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2020-12-16T13:59:00Z</dcterms:created>
  <dcterms:modified xsi:type="dcterms:W3CDTF">2020-12-16T14:00:00Z</dcterms:modified>
</cp:coreProperties>
</file>